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AF036" w14:textId="4BD6C3F6" w:rsidR="00876203" w:rsidRPr="00876203" w:rsidRDefault="00876203" w:rsidP="0087620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</w:rPr>
      </w:pPr>
      <w:r w:rsidRPr="00876203">
        <w:rPr>
          <w:rFonts w:ascii="Times New Roman" w:eastAsia="Times New Roman" w:hAnsi="Times New Roman"/>
          <w:sz w:val="24"/>
          <w:szCs w:val="28"/>
        </w:rPr>
        <w:t>Приложение</w:t>
      </w:r>
    </w:p>
    <w:p w14:paraId="5F7768C2" w14:textId="7AEF7A12" w:rsidR="006C1BA3" w:rsidRDefault="00113E4F" w:rsidP="006C1B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Методические материалы </w:t>
      </w:r>
    </w:p>
    <w:p w14:paraId="657D8E60" w14:textId="77777777" w:rsidR="006C1BA3" w:rsidRDefault="00113E4F" w:rsidP="006C1BA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по проведению Единого республиканского открытого урока </w:t>
      </w:r>
    </w:p>
    <w:p w14:paraId="0296A6A0" w14:textId="70D99031" w:rsidR="006F1DA8" w:rsidRDefault="00113E4F" w:rsidP="006C1BA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Российскому движению детей и молодежи</w:t>
      </w:r>
    </w:p>
    <w:p w14:paraId="6882ED4A" w14:textId="77777777" w:rsidR="006F1DA8" w:rsidRDefault="00113E4F" w:rsidP="006C1BA3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(для школьников)</w:t>
      </w:r>
    </w:p>
    <w:p w14:paraId="01D60D53" w14:textId="77777777" w:rsidR="006F1DA8" w:rsidRDefault="006F1DA8" w:rsidP="00DF1D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C9E0AD" w14:textId="3202E805" w:rsidR="006F1DA8" w:rsidRPr="00784E5F" w:rsidRDefault="00113E4F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 (классный руководитель): </w:t>
      </w:r>
      <w:r w:rsidRPr="00784E5F">
        <w:rPr>
          <w:rFonts w:ascii="Times New Roman" w:hAnsi="Times New Roman" w:cs="Times New Roman"/>
          <w:sz w:val="28"/>
          <w:szCs w:val="28"/>
        </w:rPr>
        <w:t>Вопросы к классу</w:t>
      </w:r>
      <w:r w:rsidR="00DF1D02" w:rsidRPr="00784E5F">
        <w:rPr>
          <w:rFonts w:ascii="Times New Roman" w:hAnsi="Times New Roman" w:cs="Times New Roman"/>
          <w:sz w:val="28"/>
          <w:szCs w:val="28"/>
        </w:rPr>
        <w:t xml:space="preserve"> (прорабатывается возможность работы с автоматизированной системы сбора связи)</w:t>
      </w:r>
      <w:r w:rsidRPr="00784E5F">
        <w:rPr>
          <w:rFonts w:ascii="Times New Roman" w:hAnsi="Times New Roman" w:cs="Times New Roman"/>
          <w:sz w:val="28"/>
          <w:szCs w:val="28"/>
        </w:rPr>
        <w:t>:</w:t>
      </w:r>
    </w:p>
    <w:p w14:paraId="5ABD172D" w14:textId="2EB61742" w:rsidR="006F1DA8" w:rsidRPr="00784E5F" w:rsidRDefault="00113E4F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Знаете ли вы детские организации?</w:t>
      </w:r>
      <w:r w:rsidR="00DF1D02" w:rsidRPr="00784E5F">
        <w:rPr>
          <w:rFonts w:ascii="Times New Roman" w:hAnsi="Times New Roman" w:cs="Times New Roman"/>
          <w:i/>
          <w:sz w:val="28"/>
          <w:szCs w:val="28"/>
        </w:rPr>
        <w:t xml:space="preserve"> Если да, какие?</w:t>
      </w:r>
    </w:p>
    <w:p w14:paraId="232F1160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Являетесь участником детской организации?</w:t>
      </w:r>
    </w:p>
    <w:p w14:paraId="5FBA59FA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0B1ABE50" w14:textId="77777777" w:rsidR="006F1DA8" w:rsidRPr="00784E5F" w:rsidRDefault="00113E4F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в Республике Татарстан ведут деятельность более 700 детских организаций: школьные, районные, городские, республиканские, межрегиональные. Более 300 тыс. ваших сверстников участвуют в их деятельности.</w:t>
      </w:r>
    </w:p>
    <w:p w14:paraId="1C03CB85" w14:textId="6E8DAF6D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</w:t>
      </w:r>
      <w:r w:rsidR="006C1BA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Движение «</w:t>
      </w:r>
      <w:proofErr w:type="spellStart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Сэлэт</w:t>
      </w:r>
      <w:proofErr w:type="spellEnd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 Сообщество для детей, где каждый может   раскрыть свой талант по разным направлениям: творчество, наука, спорт, экология и другие (фото).</w:t>
      </w:r>
    </w:p>
    <w:p w14:paraId="58A37998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Движение «Созвездие – </w:t>
      </w:r>
      <w:proofErr w:type="spellStart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Йолдызлык</w:t>
      </w:r>
      <w:proofErr w:type="spellEnd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». Открытый молодежный фестиваль творчества и искусства. Участники пробуют свои силы в разных жанрах эстрадного искусства, находят наставников и друзей. (фото).</w:t>
      </w:r>
    </w:p>
    <w:p w14:paraId="127C929D" w14:textId="67E63A91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Татарстанское региональное отделение «Российское движение школьников». 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 школьные команды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принимают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участие в творческих конкурсах, семинарах, фестивалях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заботе о природе, становятся волонтерами и помогают другим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наход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ят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друзей по всей стране (фото).</w:t>
      </w:r>
    </w:p>
    <w:p w14:paraId="50115512" w14:textId="0661C7C9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Всероссийское детско-юношеское движение «ЮНАРМИЯ». Участники посещают занятия в кружках и секциях по интересам, изучают военное дело (фото).</w:t>
      </w:r>
    </w:p>
    <w:p w14:paraId="43F96AAE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Детское Экологическое движение «Юннаты». Юные любители природы, исследователи ее явлений и люди, готовые оберегать и защищать свой родной край (фото).</w:t>
      </w:r>
    </w:p>
    <w:p w14:paraId="527E7891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следующие направления деятельности:</w:t>
      </w:r>
      <w:r w:rsidRPr="00784E5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58E426F8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Военно-патриотическое (фото);</w:t>
      </w:r>
    </w:p>
    <w:p w14:paraId="43B7DF32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(фото);</w:t>
      </w:r>
    </w:p>
    <w:p w14:paraId="7FFA589A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Правовое (фото);</w:t>
      </w:r>
    </w:p>
    <w:p w14:paraId="42260B2C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Волонтерское (фото);</w:t>
      </w:r>
    </w:p>
    <w:p w14:paraId="4887814F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Культурно-творческое (фото);</w:t>
      </w:r>
    </w:p>
    <w:p w14:paraId="117883E0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Информационно-</w:t>
      </w:r>
      <w:proofErr w:type="spellStart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медийное</w:t>
      </w:r>
      <w:proofErr w:type="spellEnd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(фото);</w:t>
      </w:r>
    </w:p>
    <w:p w14:paraId="5767E97D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Спортивное (фото);</w:t>
      </w:r>
    </w:p>
    <w:p w14:paraId="48753454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Туристическое и краеведческое (фото);</w:t>
      </w:r>
    </w:p>
    <w:p w14:paraId="53656523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Экологическое (фото);</w:t>
      </w:r>
    </w:p>
    <w:p w14:paraId="73E5DBC2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Личностного развития (фото);</w:t>
      </w:r>
    </w:p>
    <w:p w14:paraId="542C9ED5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Образование и наука (фото);</w:t>
      </w:r>
    </w:p>
    <w:p w14:paraId="34B8D62F" w14:textId="030B65F9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84E5F">
        <w:rPr>
          <w:rFonts w:ascii="Times New Roman" w:hAnsi="Times New Roman" w:cs="Times New Roman"/>
          <w:sz w:val="28"/>
          <w:szCs w:val="28"/>
        </w:rPr>
        <w:t>Как вы думаете зачем участвовать в детских организациях?</w:t>
      </w:r>
      <w:r w:rsidR="00DF1D02" w:rsidRPr="00784E5F">
        <w:rPr>
          <w:sz w:val="28"/>
          <w:szCs w:val="28"/>
        </w:rPr>
        <w:t xml:space="preserve"> </w:t>
      </w:r>
      <w:r w:rsidRPr="00784E5F">
        <w:rPr>
          <w:rFonts w:ascii="Times New Roman" w:hAnsi="Times New Roman" w:cs="Times New Roman"/>
          <w:sz w:val="28"/>
          <w:szCs w:val="28"/>
        </w:rPr>
        <w:t>Ответы аудитории.</w:t>
      </w:r>
    </w:p>
    <w:p w14:paraId="31FDA7EF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6B205403" w14:textId="77777777" w:rsidR="006F1DA8" w:rsidRPr="00784E5F" w:rsidRDefault="00113E4F" w:rsidP="00DF1D02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найти друзей;</w:t>
      </w:r>
    </w:p>
    <w:p w14:paraId="5243EF46" w14:textId="77777777" w:rsidR="006F1DA8" w:rsidRPr="00784E5F" w:rsidRDefault="00113E4F" w:rsidP="00DF1D02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раскрыть свои возможности;</w:t>
      </w:r>
    </w:p>
    <w:p w14:paraId="133F37C2" w14:textId="6E84BF40" w:rsidR="006F1DA8" w:rsidRPr="00784E5F" w:rsidRDefault="00113E4F" w:rsidP="00DF1D02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определиться с профессией;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B4AD375" w14:textId="77777777" w:rsidR="006F1DA8" w:rsidRPr="00784E5F" w:rsidRDefault="00113E4F" w:rsidP="00DF1D02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путешествовать;</w:t>
      </w:r>
    </w:p>
    <w:p w14:paraId="009F2260" w14:textId="77777777" w:rsidR="006F1DA8" w:rsidRPr="00784E5F" w:rsidRDefault="00113E4F" w:rsidP="00DF1D02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побывать в лагерях.</w:t>
      </w:r>
    </w:p>
    <w:p w14:paraId="4D21E252" w14:textId="580992A0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27F44379" w14:textId="053119FB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Участница конкурса «Большая перемена» Диана Красовская обратилась к Президенту Российской Федерации с предложением о создании «общего детского движения». И теперь по всей России у детей и подростков есть возможность созда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ть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свое движение</w:t>
      </w:r>
      <w:r w:rsidRPr="00784E5F">
        <w:rPr>
          <w:rFonts w:ascii="Times New Roman" w:hAnsi="Times New Roman" w:cs="Times New Roman"/>
          <w:sz w:val="28"/>
          <w:szCs w:val="28"/>
        </w:rPr>
        <w:t xml:space="preserve"> 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(фото </w:t>
      </w:r>
      <w:proofErr w:type="spellStart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В.В.Путина</w:t>
      </w:r>
      <w:proofErr w:type="spellEnd"/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Дианы Красовской).</w:t>
      </w:r>
    </w:p>
    <w:p w14:paraId="60CD5112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Ведущий: Как вы думаете для чего создают Движение?</w:t>
      </w:r>
    </w:p>
    <w:p w14:paraId="3FAC10C2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sz w:val="28"/>
          <w:szCs w:val="28"/>
        </w:rPr>
        <w:t>Ответы аудитории.</w:t>
      </w:r>
    </w:p>
    <w:p w14:paraId="470BA78F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Ведущий:</w:t>
      </w:r>
    </w:p>
    <w:p w14:paraId="252804EC" w14:textId="77777777" w:rsidR="006F1DA8" w:rsidRPr="00784E5F" w:rsidRDefault="00113E4F" w:rsidP="00DF1D02">
      <w:pPr>
        <w:pStyle w:val="af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объединить всех;</w:t>
      </w:r>
    </w:p>
    <w:p w14:paraId="0B51A1C3" w14:textId="77777777" w:rsidR="006F1DA8" w:rsidRPr="00784E5F" w:rsidRDefault="00113E4F" w:rsidP="00DF1D02">
      <w:pPr>
        <w:pStyle w:val="af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каждому дать возможность стать участником движения;</w:t>
      </w:r>
    </w:p>
    <w:p w14:paraId="55B76904" w14:textId="77777777" w:rsidR="006F1DA8" w:rsidRPr="00784E5F" w:rsidRDefault="00113E4F" w:rsidP="00DF1D02">
      <w:pPr>
        <w:pStyle w:val="af7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открыть новые направления;</w:t>
      </w:r>
    </w:p>
    <w:p w14:paraId="599B5172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может стать участником?</w:t>
      </w:r>
    </w:p>
    <w:p w14:paraId="70FCDB72" w14:textId="355F0DB5" w:rsidR="006F1DA8" w:rsidRPr="00784E5F" w:rsidRDefault="00822505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i/>
          <w:iCs/>
          <w:sz w:val="28"/>
          <w:szCs w:val="28"/>
        </w:rPr>
      </w:pPr>
      <w:r w:rsidRPr="00784E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113E4F" w:rsidRPr="00784E5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(для школьников).</w:t>
      </w:r>
    </w:p>
    <w:p w14:paraId="2F7BAA76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sz w:val="28"/>
          <w:szCs w:val="28"/>
        </w:rPr>
        <w:t>Участники-обучающиеся – школьники 1-11 классы, а также студенты СПО</w:t>
      </w:r>
    </w:p>
    <w:p w14:paraId="67CA9645" w14:textId="77777777" w:rsidR="006F1DA8" w:rsidRPr="00784E5F" w:rsidRDefault="00113E4F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 w:cs="Times New Roman"/>
          <w:b/>
          <w:sz w:val="28"/>
          <w:szCs w:val="28"/>
        </w:rPr>
        <w:t>Работа в группах.</w:t>
      </w:r>
    </w:p>
    <w:p w14:paraId="61F3BC64" w14:textId="13ACFE6A" w:rsidR="006F1DA8" w:rsidRPr="00784E5F" w:rsidRDefault="00113E4F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84E5F">
        <w:rPr>
          <w:rFonts w:ascii="Times New Roman" w:hAnsi="Times New Roman" w:cs="Times New Roman"/>
          <w:sz w:val="28"/>
          <w:szCs w:val="28"/>
        </w:rPr>
        <w:t>Предлагаю объединиться в команду по 5 человек</w:t>
      </w:r>
      <w:r w:rsidR="00DF1D02" w:rsidRPr="00784E5F">
        <w:rPr>
          <w:rFonts w:ascii="Times New Roman" w:hAnsi="Times New Roman" w:cs="Times New Roman"/>
          <w:sz w:val="28"/>
          <w:szCs w:val="28"/>
        </w:rPr>
        <w:t xml:space="preserve"> и</w:t>
      </w:r>
      <w:r w:rsidRPr="00784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4E5F">
        <w:rPr>
          <w:rFonts w:ascii="Times New Roman" w:hAnsi="Times New Roman" w:cs="Times New Roman"/>
          <w:bCs/>
          <w:sz w:val="28"/>
          <w:szCs w:val="28"/>
        </w:rPr>
        <w:t>ка</w:t>
      </w:r>
      <w:r w:rsidRPr="00784E5F">
        <w:rPr>
          <w:rFonts w:ascii="Times New Roman" w:hAnsi="Times New Roman" w:cs="Times New Roman"/>
          <w:sz w:val="28"/>
          <w:szCs w:val="28"/>
        </w:rPr>
        <w:t>ждой команде придумать название и девиз (</w:t>
      </w:r>
      <w:proofErr w:type="spellStart"/>
      <w:r w:rsidRPr="00784E5F">
        <w:rPr>
          <w:rFonts w:ascii="Times New Roman" w:hAnsi="Times New Roman" w:cs="Times New Roman"/>
          <w:sz w:val="28"/>
          <w:szCs w:val="28"/>
        </w:rPr>
        <w:t>кричалку</w:t>
      </w:r>
      <w:proofErr w:type="spellEnd"/>
      <w:r w:rsidRPr="00784E5F">
        <w:rPr>
          <w:rFonts w:ascii="Times New Roman" w:hAnsi="Times New Roman" w:cs="Times New Roman"/>
          <w:sz w:val="28"/>
          <w:szCs w:val="28"/>
        </w:rPr>
        <w:t>) Движению (10 мин.)</w:t>
      </w:r>
    </w:p>
    <w:p w14:paraId="5E8F34AC" w14:textId="0A17DEF1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Каждая команда презентует результаты</w:t>
      </w:r>
      <w:r w:rsidR="00DF1D02"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(каждому по 2 минуты)</w:t>
      </w:r>
      <w:r w:rsidRPr="00784E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7B754AA0" w14:textId="00BF0696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84E5F">
        <w:rPr>
          <w:rFonts w:ascii="Times New Roman" w:hAnsi="Times New Roman" w:cs="Times New Roman"/>
          <w:sz w:val="28"/>
          <w:szCs w:val="28"/>
        </w:rPr>
        <w:t xml:space="preserve">Сейчас проходит Конкурс соавторов детского Движения, который продлится до </w:t>
      </w:r>
      <w:r w:rsidR="004447CB">
        <w:rPr>
          <w:rFonts w:ascii="Times New Roman" w:hAnsi="Times New Roman" w:cs="Times New Roman"/>
          <w:sz w:val="28"/>
          <w:szCs w:val="28"/>
        </w:rPr>
        <w:t>25</w:t>
      </w:r>
      <w:r w:rsidRPr="00784E5F">
        <w:rPr>
          <w:rFonts w:ascii="Times New Roman" w:hAnsi="Times New Roman" w:cs="Times New Roman"/>
          <w:sz w:val="28"/>
          <w:szCs w:val="28"/>
        </w:rPr>
        <w:t xml:space="preserve"> октября 2022 года. </w:t>
      </w:r>
      <w:r w:rsidR="00DF1D02" w:rsidRPr="00784E5F">
        <w:rPr>
          <w:rFonts w:ascii="Times New Roman" w:hAnsi="Times New Roman" w:cs="Times New Roman"/>
          <w:sz w:val="28"/>
          <w:szCs w:val="28"/>
        </w:rPr>
        <w:t>Каждый и вы можете предложить название</w:t>
      </w:r>
      <w:r w:rsidRPr="00784E5F">
        <w:rPr>
          <w:rFonts w:ascii="Times New Roman" w:hAnsi="Times New Roman" w:cs="Times New Roman"/>
          <w:sz w:val="28"/>
          <w:szCs w:val="28"/>
        </w:rPr>
        <w:t xml:space="preserve"> Российско</w:t>
      </w:r>
      <w:r w:rsidR="00DF1D02" w:rsidRPr="00784E5F">
        <w:rPr>
          <w:rFonts w:ascii="Times New Roman" w:hAnsi="Times New Roman" w:cs="Times New Roman"/>
          <w:sz w:val="28"/>
          <w:szCs w:val="28"/>
        </w:rPr>
        <w:t>го</w:t>
      </w:r>
      <w:r w:rsidRPr="00784E5F">
        <w:rPr>
          <w:rFonts w:ascii="Times New Roman" w:hAnsi="Times New Roman" w:cs="Times New Roman"/>
          <w:sz w:val="28"/>
          <w:szCs w:val="28"/>
        </w:rPr>
        <w:t xml:space="preserve"> движени</w:t>
      </w:r>
      <w:r w:rsidR="00DF1D02" w:rsidRPr="00784E5F">
        <w:rPr>
          <w:rFonts w:ascii="Times New Roman" w:hAnsi="Times New Roman" w:cs="Times New Roman"/>
          <w:sz w:val="28"/>
          <w:szCs w:val="28"/>
        </w:rPr>
        <w:t>я</w:t>
      </w:r>
      <w:r w:rsidRPr="00784E5F">
        <w:rPr>
          <w:rFonts w:ascii="Times New Roman" w:hAnsi="Times New Roman" w:cs="Times New Roman"/>
          <w:sz w:val="28"/>
          <w:szCs w:val="28"/>
        </w:rPr>
        <w:t xml:space="preserve"> детей и молодежи</w:t>
      </w:r>
      <w:r w:rsidR="00DF1D02" w:rsidRPr="00784E5F">
        <w:rPr>
          <w:rFonts w:ascii="Times New Roman" w:hAnsi="Times New Roman" w:cs="Times New Roman"/>
          <w:sz w:val="28"/>
          <w:szCs w:val="28"/>
        </w:rPr>
        <w:t xml:space="preserve"> для всей России, а также чем там тебе интересно заниматься</w:t>
      </w:r>
      <w:r w:rsidRPr="00784E5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1FE4D05" w14:textId="463F7FE8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sz w:val="28"/>
          <w:szCs w:val="28"/>
        </w:rPr>
        <w:t>Предлагаю принять участие в Конкурсе соавторов детского Движения и</w:t>
      </w:r>
      <w:r w:rsidR="006C1BA3">
        <w:rPr>
          <w:rFonts w:ascii="Times New Roman" w:hAnsi="Times New Roman" w:cs="Times New Roman"/>
          <w:sz w:val="28"/>
          <w:szCs w:val="28"/>
        </w:rPr>
        <w:t>,</w:t>
      </w:r>
      <w:r w:rsidRPr="00784E5F">
        <w:rPr>
          <w:rFonts w:ascii="Times New Roman" w:hAnsi="Times New Roman" w:cs="Times New Roman"/>
          <w:sz w:val="28"/>
          <w:szCs w:val="28"/>
        </w:rPr>
        <w:t xml:space="preserve"> </w:t>
      </w:r>
      <w:r w:rsidR="006C1BA3">
        <w:rPr>
          <w:rFonts w:ascii="Times New Roman" w:hAnsi="Times New Roman" w:cs="Times New Roman"/>
          <w:sz w:val="28"/>
          <w:szCs w:val="28"/>
        </w:rPr>
        <w:t>возможно,</w:t>
      </w:r>
      <w:r w:rsidRPr="00784E5F">
        <w:rPr>
          <w:rFonts w:ascii="Times New Roman" w:hAnsi="Times New Roman" w:cs="Times New Roman"/>
          <w:sz w:val="28"/>
          <w:szCs w:val="28"/>
        </w:rPr>
        <w:t xml:space="preserve"> именно ваше название и девиз выиграют конкурс. Для этого необходимо пройти по ссылке и заполнить заявку.</w:t>
      </w:r>
    </w:p>
    <w:p w14:paraId="03DD9894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sz w:val="28"/>
          <w:szCs w:val="28"/>
        </w:rPr>
        <w:t>https://xn--d1axz.xn--p1ai/</w:t>
      </w:r>
      <w:proofErr w:type="spellStart"/>
      <w:r w:rsidRPr="00784E5F">
        <w:rPr>
          <w:rFonts w:ascii="Times New Roman" w:hAnsi="Times New Roman" w:cs="Times New Roman"/>
          <w:sz w:val="28"/>
          <w:szCs w:val="28"/>
        </w:rPr>
        <w:t>competition</w:t>
      </w:r>
      <w:proofErr w:type="spellEnd"/>
      <w:r w:rsidRPr="00784E5F">
        <w:rPr>
          <w:rFonts w:ascii="Times New Roman" w:hAnsi="Times New Roman" w:cs="Times New Roman"/>
          <w:sz w:val="28"/>
          <w:szCs w:val="28"/>
        </w:rPr>
        <w:t>/2857</w:t>
      </w:r>
    </w:p>
    <w:p w14:paraId="491918E6" w14:textId="691931F6" w:rsidR="006F1DA8" w:rsidRPr="00784E5F" w:rsidRDefault="00113E4F" w:rsidP="00876203">
      <w:pPr>
        <w:spacing w:after="0" w:line="240" w:lineRule="auto"/>
        <w:ind w:firstLine="709"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784E5F">
        <w:rPr>
          <w:rFonts w:ascii="Times New Roman" w:hAnsi="Times New Roman" w:cs="Times New Roman"/>
          <w:sz w:val="28"/>
          <w:szCs w:val="28"/>
        </w:rPr>
        <w:t>Вопросы к классу:</w:t>
      </w:r>
      <w:r w:rsidR="0087620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784E5F">
        <w:rPr>
          <w:rFonts w:ascii="Times New Roman" w:hAnsi="Times New Roman" w:cs="Times New Roman"/>
          <w:i/>
          <w:sz w:val="28"/>
          <w:szCs w:val="28"/>
        </w:rPr>
        <w:t>Хотели бы вы стать участником Движения?</w:t>
      </w:r>
    </w:p>
    <w:p w14:paraId="62DD1801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В каком направлении:</w:t>
      </w:r>
    </w:p>
    <w:p w14:paraId="56EEC025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Военно-патриотическое;</w:t>
      </w:r>
    </w:p>
    <w:p w14:paraId="204E26DB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Социальное;</w:t>
      </w:r>
    </w:p>
    <w:p w14:paraId="71356A1C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Правовое;</w:t>
      </w:r>
    </w:p>
    <w:p w14:paraId="2934AA1C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Волонтерское;</w:t>
      </w:r>
    </w:p>
    <w:p w14:paraId="646ECA6A" w14:textId="3DDC47A3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Культурно-творческо</w:t>
      </w:r>
      <w:r w:rsidR="001C1446" w:rsidRPr="00784E5F">
        <w:rPr>
          <w:rFonts w:ascii="Times New Roman" w:hAnsi="Times New Roman" w:cs="Times New Roman"/>
          <w:i/>
          <w:sz w:val="28"/>
          <w:szCs w:val="28"/>
        </w:rPr>
        <w:t>е;</w:t>
      </w:r>
    </w:p>
    <w:p w14:paraId="095820F9" w14:textId="484CBA78" w:rsidR="006F1DA8" w:rsidRPr="00784E5F" w:rsidRDefault="001C1446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Медиа – радио, газеты, интернет-издания</w:t>
      </w:r>
    </w:p>
    <w:p w14:paraId="14F5A97B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Спортивное;</w:t>
      </w:r>
    </w:p>
    <w:p w14:paraId="2F738FED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Туристическое и краеведческое;</w:t>
      </w:r>
    </w:p>
    <w:p w14:paraId="7F65526F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Экологическое;</w:t>
      </w:r>
    </w:p>
    <w:p w14:paraId="6D185645" w14:textId="77777777" w:rsidR="006F1DA8" w:rsidRPr="00784E5F" w:rsidRDefault="00113E4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Личностного развития;</w:t>
      </w:r>
    </w:p>
    <w:p w14:paraId="280924AA" w14:textId="77002614" w:rsidR="006C1BA3" w:rsidRPr="001C1446" w:rsidRDefault="00113E4F" w:rsidP="006C1BA3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84E5F">
        <w:rPr>
          <w:rFonts w:ascii="Times New Roman" w:hAnsi="Times New Roman" w:cs="Times New Roman"/>
          <w:i/>
          <w:sz w:val="28"/>
          <w:szCs w:val="28"/>
        </w:rPr>
        <w:t>Образование и наука</w:t>
      </w:r>
      <w:r w:rsidR="001C1446" w:rsidRPr="00784E5F">
        <w:rPr>
          <w:rFonts w:ascii="Times New Roman" w:hAnsi="Times New Roman" w:cs="Times New Roman"/>
          <w:i/>
          <w:sz w:val="28"/>
          <w:szCs w:val="28"/>
        </w:rPr>
        <w:t>.</w:t>
      </w:r>
      <w:r w:rsidR="006C1BA3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6C1BA3" w:rsidRPr="001C1446" w:rsidSect="00876203">
      <w:headerReference w:type="even" r:id="rId8"/>
      <w:headerReference w:type="default" r:id="rId9"/>
      <w:footerReference w:type="default" r:id="rId10"/>
      <w:pgSz w:w="11906" w:h="16838"/>
      <w:pgMar w:top="1135" w:right="566" w:bottom="993" w:left="1418" w:header="709" w:footer="147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29B097" w14:textId="77777777" w:rsidR="00A94774" w:rsidRDefault="00A94774">
      <w:pPr>
        <w:spacing w:after="0" w:line="240" w:lineRule="auto"/>
      </w:pPr>
      <w:r>
        <w:separator/>
      </w:r>
    </w:p>
  </w:endnote>
  <w:endnote w:type="continuationSeparator" w:id="0">
    <w:p w14:paraId="53B4EA9C" w14:textId="77777777" w:rsidR="00A94774" w:rsidRDefault="00A94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21F0" w14:textId="77777777" w:rsidR="006F1DA8" w:rsidRDefault="006F1DA8">
    <w:pPr>
      <w:pStyle w:val="af2"/>
    </w:pPr>
  </w:p>
  <w:p w14:paraId="3B82A63D" w14:textId="77777777" w:rsidR="006F1DA8" w:rsidRDefault="006F1DA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222BB8" w14:textId="77777777" w:rsidR="00A94774" w:rsidRDefault="00A94774">
      <w:pPr>
        <w:spacing w:after="0" w:line="240" w:lineRule="auto"/>
      </w:pPr>
      <w:r>
        <w:separator/>
      </w:r>
    </w:p>
  </w:footnote>
  <w:footnote w:type="continuationSeparator" w:id="0">
    <w:p w14:paraId="555C11AD" w14:textId="77777777" w:rsidR="00A94774" w:rsidRDefault="00A94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242275"/>
      <w:docPartObj>
        <w:docPartGallery w:val="Page Numbers (Top of Page)"/>
        <w:docPartUnique/>
      </w:docPartObj>
    </w:sdtPr>
    <w:sdtEndPr/>
    <w:sdtContent>
      <w:p w14:paraId="2CB951A8" w14:textId="77777777" w:rsidR="006F1DA8" w:rsidRDefault="00113E4F">
        <w:pPr>
          <w:pStyle w:val="af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5C7E5346" w14:textId="77777777" w:rsidR="006F1DA8" w:rsidRDefault="006F1DA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8975873"/>
      <w:docPartObj>
        <w:docPartGallery w:val="Page Numbers (Top of Page)"/>
        <w:docPartUnique/>
      </w:docPartObj>
    </w:sdtPr>
    <w:sdtEndPr/>
    <w:sdtContent>
      <w:p w14:paraId="3D643B87" w14:textId="71F4D1DE" w:rsidR="006F1DA8" w:rsidRDefault="00113E4F">
        <w:pPr>
          <w:pStyle w:val="af0"/>
          <w:jc w:val="center"/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 PAGE 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76203">
          <w:rPr>
            <w:rFonts w:ascii="Times New Roman" w:hAnsi="Times New Roman" w:cs="Times New Roman"/>
            <w:noProof/>
            <w:sz w:val="30"/>
            <w:szCs w:val="30"/>
          </w:rPr>
          <w:t>2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494C6EE7" w14:textId="77777777" w:rsidR="006F1DA8" w:rsidRDefault="006F1DA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A26CA"/>
    <w:multiLevelType w:val="multilevel"/>
    <w:tmpl w:val="AC6EA30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0B0885"/>
    <w:multiLevelType w:val="multilevel"/>
    <w:tmpl w:val="023401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5B2241"/>
    <w:multiLevelType w:val="multilevel"/>
    <w:tmpl w:val="BBD0D0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A8"/>
    <w:rsid w:val="00113E4F"/>
    <w:rsid w:val="001C1446"/>
    <w:rsid w:val="001F5BDA"/>
    <w:rsid w:val="0041278D"/>
    <w:rsid w:val="004447CB"/>
    <w:rsid w:val="005B58B9"/>
    <w:rsid w:val="00613FE4"/>
    <w:rsid w:val="00681489"/>
    <w:rsid w:val="006C1BA3"/>
    <w:rsid w:val="006F1DA8"/>
    <w:rsid w:val="00784E5F"/>
    <w:rsid w:val="008057F0"/>
    <w:rsid w:val="00822505"/>
    <w:rsid w:val="00876203"/>
    <w:rsid w:val="008D55AC"/>
    <w:rsid w:val="00965A96"/>
    <w:rsid w:val="00A94774"/>
    <w:rsid w:val="00B11B95"/>
    <w:rsid w:val="00C87052"/>
    <w:rsid w:val="00DF1D02"/>
    <w:rsid w:val="00E7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9A7B"/>
  <w15:docId w15:val="{CAFF5DE7-7278-A74E-8B7C-8E3BD123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Текст концевой сноски Знак"/>
    <w:link w:val="a4"/>
    <w:uiPriority w:val="99"/>
    <w:qFormat/>
    <w:rPr>
      <w:sz w:val="20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basedOn w:val="a0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basedOn w:val="a0"/>
    <w:link w:val="a9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f">
    <w:name w:val="Верхний колонтитул Знак"/>
    <w:basedOn w:val="a0"/>
    <w:link w:val="af0"/>
    <w:uiPriority w:val="99"/>
    <w:qFormat/>
  </w:style>
  <w:style w:type="character" w:customStyle="1" w:styleId="af1">
    <w:name w:val="Нижний колонтитул Знак"/>
    <w:basedOn w:val="a0"/>
    <w:link w:val="af2"/>
    <w:uiPriority w:val="99"/>
    <w:qFormat/>
  </w:style>
  <w:style w:type="character" w:styleId="af3">
    <w:name w:val="Emphasis"/>
    <w:basedOn w:val="a0"/>
    <w:uiPriority w:val="20"/>
    <w:qFormat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6">
    <w:name w:val="Абзац списка Знак"/>
    <w:basedOn w:val="a0"/>
    <w:link w:val="af7"/>
    <w:uiPriority w:val="34"/>
    <w:qFormat/>
    <w:rsid w:val="003B70DA"/>
    <w:rPr>
      <w:rFonts w:cs="Times New Roman"/>
    </w:rPr>
  </w:style>
  <w:style w:type="character" w:customStyle="1" w:styleId="af8">
    <w:name w:val="Посещённая гиперссылка"/>
    <w:rPr>
      <w:color w:val="800000"/>
      <w:u w:val="single"/>
    </w:rPr>
  </w:style>
  <w:style w:type="paragraph" w:styleId="a7">
    <w:name w:val="Title"/>
    <w:basedOn w:val="a"/>
    <w:next w:val="af9"/>
    <w:link w:val="a6"/>
    <w:uiPriority w:val="10"/>
    <w:qFormat/>
    <w:pPr>
      <w:spacing w:before="300"/>
      <w:contextualSpacing/>
    </w:pPr>
    <w:rPr>
      <w:sz w:val="48"/>
      <w:szCs w:val="4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  <w:rPr>
      <w:rFonts w:cs="Lucida Sans"/>
    </w:rPr>
  </w:style>
  <w:style w:type="paragraph" w:styleId="af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c">
    <w:name w:val="index heading"/>
    <w:basedOn w:val="a7"/>
  </w:style>
  <w:style w:type="paragraph" w:styleId="a4">
    <w:name w:val="endnote text"/>
    <w:basedOn w:val="a"/>
    <w:link w:val="a3"/>
    <w:uiPriority w:val="99"/>
    <w:semiHidden/>
    <w:unhideWhenUsed/>
    <w:pPr>
      <w:spacing w:after="0" w:line="240" w:lineRule="auto"/>
    </w:pPr>
    <w:rPr>
      <w:sz w:val="20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9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200" w:line="276" w:lineRule="auto"/>
    </w:pPr>
  </w:style>
  <w:style w:type="paragraph" w:styleId="af7">
    <w:name w:val="List Paragraph"/>
    <w:basedOn w:val="a"/>
    <w:link w:val="af6"/>
    <w:uiPriority w:val="34"/>
    <w:qFormat/>
    <w:pPr>
      <w:spacing w:line="360" w:lineRule="exact"/>
      <w:ind w:left="720" w:firstLine="567"/>
      <w:contextualSpacing/>
      <w:jc w:val="both"/>
    </w:pPr>
    <w:rPr>
      <w:rFonts w:cs="Times New Roman"/>
    </w:rPr>
  </w:style>
  <w:style w:type="paragraph" w:customStyle="1" w:styleId="aff">
    <w:name w:val="Колонтитул"/>
    <w:basedOn w:val="a"/>
    <w:qFormat/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ff0">
    <w:name w:val="No Spacing"/>
    <w:uiPriority w:val="1"/>
    <w:qFormat/>
    <w:rPr>
      <w:rFonts w:cs="Times New Roman"/>
    </w:rPr>
  </w:style>
  <w:style w:type="paragraph" w:styleId="af5">
    <w:name w:val="Balloon Text"/>
    <w:basedOn w:val="a"/>
    <w:link w:val="af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3B3C2E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titletext">
    <w:name w:val="title_text"/>
    <w:basedOn w:val="a"/>
    <w:qFormat/>
    <w:rsid w:val="00030C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0">
    <w:name w:val="Plain Table 1"/>
    <w:aliases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0">
    <w:name w:val="Plain Table 2"/>
    <w:aliases w:val="Заголовок 2 Знак1"/>
    <w:basedOn w:val="a1"/>
    <w:link w:val="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aliases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0">
    <w:name w:val="Plain Table 4"/>
    <w:aliases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0">
    <w:name w:val="Plain Table 5"/>
    <w:aliases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13">
    <w:name w:val="Сетка таблицы1"/>
    <w:basedOn w:val="a1"/>
    <w:uiPriority w:val="3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93516-5A10-45CF-A0FF-261F4A876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AIbragimova</dc:creator>
  <dc:description/>
  <cp:lastModifiedBy>Пользователь Windows</cp:lastModifiedBy>
  <cp:revision>3</cp:revision>
  <cp:lastPrinted>2022-10-14T16:57:00Z</cp:lastPrinted>
  <dcterms:created xsi:type="dcterms:W3CDTF">2022-10-24T09:35:00Z</dcterms:created>
  <dcterms:modified xsi:type="dcterms:W3CDTF">2022-10-24T09:37:00Z</dcterms:modified>
  <dc:language>ru-RU</dc:language>
</cp:coreProperties>
</file>